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1D52" w14:textId="42E036F5" w:rsidR="007017D5" w:rsidRPr="007017D5" w:rsidRDefault="007017D5" w:rsidP="007017D5">
      <w:pPr>
        <w:jc w:val="center"/>
        <w:rPr>
          <w:rFonts w:ascii="宋体" w:eastAsia="宋体" w:hAnsi="宋体" w:hint="eastAsia"/>
          <w:sz w:val="28"/>
          <w:szCs w:val="28"/>
        </w:rPr>
      </w:pPr>
      <w:r w:rsidRPr="007017D5">
        <w:rPr>
          <w:rFonts w:ascii="宋体" w:eastAsia="宋体" w:hAnsi="宋体" w:hint="eastAsia"/>
          <w:sz w:val="28"/>
          <w:szCs w:val="28"/>
        </w:rPr>
        <w:t>每周简报</w:t>
      </w:r>
    </w:p>
    <w:p w14:paraId="29EE4ACD" w14:textId="56F409D7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  <w:r w:rsidRPr="007017D5">
        <w:rPr>
          <w:rFonts w:ascii="宋体" w:eastAsia="宋体" w:hAnsi="宋体" w:hint="eastAsia"/>
          <w:sz w:val="28"/>
          <w:szCs w:val="28"/>
        </w:rPr>
        <w:t>1</w:t>
      </w:r>
      <w:r w:rsidRPr="007017D5">
        <w:rPr>
          <w:rFonts w:ascii="宋体" w:eastAsia="宋体" w:hAnsi="宋体"/>
          <w:sz w:val="28"/>
          <w:szCs w:val="28"/>
        </w:rPr>
        <w:t>.</w:t>
      </w:r>
      <w:r w:rsidRPr="007017D5">
        <w:rPr>
          <w:rFonts w:ascii="宋体" w:eastAsia="宋体" w:hAnsi="宋体"/>
          <w:sz w:val="28"/>
          <w:szCs w:val="28"/>
        </w:rPr>
        <w:t>领航网站制作</w:t>
      </w:r>
    </w:p>
    <w:p w14:paraId="35B856CA" w14:textId="6B2A5B96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  <w:r w:rsidRPr="007017D5">
        <w:rPr>
          <w:rFonts w:ascii="宋体" w:eastAsia="宋体" w:hAnsi="宋体"/>
          <w:sz w:val="28"/>
          <w:szCs w:val="28"/>
        </w:rPr>
        <w:t>2.网站群日常维护</w:t>
      </w:r>
    </w:p>
    <w:p w14:paraId="7BE665AF" w14:textId="53088B91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  <w:r w:rsidRPr="007017D5">
        <w:rPr>
          <w:rFonts w:ascii="宋体" w:eastAsia="宋体" w:hAnsi="宋体"/>
          <w:sz w:val="28"/>
          <w:szCs w:val="28"/>
        </w:rPr>
        <w:t>3.企业微信日常维护</w:t>
      </w:r>
    </w:p>
    <w:p w14:paraId="34BFFA9E" w14:textId="02533D18" w:rsidR="00FD0D59" w:rsidRPr="007017D5" w:rsidRDefault="007017D5" w:rsidP="007017D5">
      <w:pPr>
        <w:rPr>
          <w:rFonts w:ascii="宋体" w:eastAsia="宋体" w:hAnsi="宋体"/>
          <w:sz w:val="28"/>
          <w:szCs w:val="28"/>
        </w:rPr>
      </w:pPr>
      <w:r w:rsidRPr="007017D5">
        <w:rPr>
          <w:rFonts w:ascii="宋体" w:eastAsia="宋体" w:hAnsi="宋体"/>
          <w:sz w:val="28"/>
          <w:szCs w:val="28"/>
        </w:rPr>
        <w:t>4.自主招生系统部署及修改</w:t>
      </w:r>
    </w:p>
    <w:p w14:paraId="6AB8EF87" w14:textId="09DF201B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  <w:r w:rsidRPr="007017D5">
        <w:rPr>
          <w:rFonts w:ascii="宋体" w:eastAsia="宋体" w:hAnsi="宋体"/>
          <w:sz w:val="28"/>
          <w:szCs w:val="28"/>
        </w:rPr>
        <w:t>5.</w:t>
      </w:r>
      <w:r w:rsidRPr="007017D5">
        <w:rPr>
          <w:rFonts w:ascii="宋体" w:eastAsia="宋体" w:hAnsi="宋体"/>
          <w:sz w:val="28"/>
          <w:szCs w:val="28"/>
        </w:rPr>
        <w:t>三重一大流程重新修改上线</w:t>
      </w:r>
    </w:p>
    <w:p w14:paraId="6C9B6092" w14:textId="4914D125" w:rsidR="007017D5" w:rsidRPr="007017D5" w:rsidRDefault="007017D5" w:rsidP="007017D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 w:rsidRPr="007017D5">
        <w:rPr>
          <w:rFonts w:ascii="宋体" w:eastAsia="宋体" w:hAnsi="宋体"/>
          <w:sz w:val="28"/>
          <w:szCs w:val="28"/>
        </w:rPr>
        <w:t>泛雅平台课程维护</w:t>
      </w:r>
    </w:p>
    <w:p w14:paraId="6DCDD3D1" w14:textId="25228EBB" w:rsidR="007017D5" w:rsidRDefault="007017D5" w:rsidP="007017D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7．</w:t>
      </w:r>
      <w:r w:rsidRPr="007017D5">
        <w:rPr>
          <w:rFonts w:ascii="宋体" w:eastAsia="宋体" w:hAnsi="宋体"/>
          <w:sz w:val="28"/>
          <w:szCs w:val="28"/>
        </w:rPr>
        <w:t>数字校园班主任权限调整</w:t>
      </w:r>
    </w:p>
    <w:p w14:paraId="39CA7014" w14:textId="78012F4D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 w:rsidRPr="007017D5">
        <w:rPr>
          <w:rFonts w:ascii="宋体" w:eastAsia="宋体" w:hAnsi="宋体"/>
          <w:sz w:val="28"/>
          <w:szCs w:val="28"/>
        </w:rPr>
        <w:t xml:space="preserve"> </w:t>
      </w:r>
      <w:r w:rsidRPr="007017D5">
        <w:rPr>
          <w:rFonts w:ascii="宋体" w:eastAsia="宋体" w:hAnsi="宋体"/>
          <w:sz w:val="28"/>
          <w:szCs w:val="28"/>
        </w:rPr>
        <w:t>商贸系教学大赛高职相关视频拍摄</w:t>
      </w:r>
    </w:p>
    <w:p w14:paraId="282031B0" w14:textId="00CD5001" w:rsidR="007017D5" w:rsidRPr="007017D5" w:rsidRDefault="007017D5" w:rsidP="007017D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维修</w:t>
      </w:r>
      <w:bookmarkStart w:id="0" w:name="_GoBack"/>
      <w:bookmarkEnd w:id="0"/>
      <w:r w:rsidRPr="007017D5">
        <w:rPr>
          <w:rFonts w:ascii="宋体" w:eastAsia="宋体" w:hAnsi="宋体"/>
          <w:sz w:val="28"/>
          <w:szCs w:val="28"/>
        </w:rPr>
        <w:t>6台电脑</w:t>
      </w:r>
      <w:r>
        <w:rPr>
          <w:rFonts w:ascii="宋体" w:eastAsia="宋体" w:hAnsi="宋体" w:hint="eastAsia"/>
          <w:sz w:val="28"/>
          <w:szCs w:val="28"/>
        </w:rPr>
        <w:t>；维护</w:t>
      </w:r>
      <w:r w:rsidRPr="007017D5">
        <w:rPr>
          <w:rFonts w:ascii="宋体" w:eastAsia="宋体" w:hAnsi="宋体"/>
          <w:sz w:val="28"/>
          <w:szCs w:val="28"/>
        </w:rPr>
        <w:t>3间教室</w:t>
      </w:r>
      <w:r>
        <w:rPr>
          <w:rFonts w:ascii="宋体" w:eastAsia="宋体" w:hAnsi="宋体" w:hint="eastAsia"/>
          <w:sz w:val="28"/>
          <w:szCs w:val="28"/>
        </w:rPr>
        <w:t>多媒体</w:t>
      </w:r>
    </w:p>
    <w:p w14:paraId="30BEF837" w14:textId="6080886C" w:rsidR="007017D5" w:rsidRPr="007017D5" w:rsidRDefault="007017D5" w:rsidP="007017D5">
      <w:pPr>
        <w:rPr>
          <w:rFonts w:ascii="宋体" w:eastAsia="宋体" w:hAnsi="宋体" w:hint="eastAsia"/>
          <w:sz w:val="28"/>
          <w:szCs w:val="28"/>
        </w:rPr>
      </w:pPr>
    </w:p>
    <w:sectPr w:rsidR="007017D5" w:rsidRPr="0070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136C" w14:textId="77777777" w:rsidR="00E461E1" w:rsidRDefault="00E461E1" w:rsidP="007017D5">
      <w:r>
        <w:separator/>
      </w:r>
    </w:p>
  </w:endnote>
  <w:endnote w:type="continuationSeparator" w:id="0">
    <w:p w14:paraId="295CEC47" w14:textId="77777777" w:rsidR="00E461E1" w:rsidRDefault="00E461E1" w:rsidP="007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3504" w14:textId="77777777" w:rsidR="00E461E1" w:rsidRDefault="00E461E1" w:rsidP="007017D5">
      <w:r>
        <w:separator/>
      </w:r>
    </w:p>
  </w:footnote>
  <w:footnote w:type="continuationSeparator" w:id="0">
    <w:p w14:paraId="11A2221C" w14:textId="77777777" w:rsidR="00E461E1" w:rsidRDefault="00E461E1" w:rsidP="0070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9"/>
    <w:rsid w:val="007017D5"/>
    <w:rsid w:val="00E461E1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2915A"/>
  <w15:chartTrackingRefBased/>
  <w15:docId w15:val="{0C2616E5-F9CE-4AE3-A845-D177B706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2020-06-05T06:14:00Z</dcterms:created>
  <dcterms:modified xsi:type="dcterms:W3CDTF">2020-06-05T06:30:00Z</dcterms:modified>
</cp:coreProperties>
</file>